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2.640228271484375" w:line="240" w:lineRule="auto"/>
        <w:ind w:left="1133.858267716535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Ind w:w="5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75"/>
        <w:tblGridChange w:id="0">
          <w:tblGrid>
            <w:gridCol w:w="9675"/>
          </w:tblGrid>
        </w:tblGridChange>
      </w:tblGrid>
      <w:tr>
        <w:trPr>
          <w:cantSplit w:val="0"/>
          <w:trHeight w:val="343.1986999511719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left="1133.8582677165355" w:firstLine="0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CONCURSO Nº 04: PROJETO   PAREDE</w:t>
            </w:r>
          </w:p>
        </w:tc>
      </w:tr>
    </w:tbl>
    <w:p w:rsidR="00000000" w:rsidDel="00000000" w:rsidP="00000000" w:rsidRDefault="00000000" w:rsidRPr="00000000" w14:paraId="00000003">
      <w:pPr>
        <w:widowControl w:val="0"/>
        <w:ind w:left="1133.858267716535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3.9016342163086" w:lineRule="auto"/>
        <w:ind w:left="1133.8582677165355" w:right="92.96142578125" w:firstLine="0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ANEXO I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</w:t>
      </w:r>
    </w:p>
    <w:p w:rsidR="00000000" w:rsidDel="00000000" w:rsidP="00000000" w:rsidRDefault="00000000" w:rsidRPr="00000000" w14:paraId="00000005">
      <w:pPr>
        <w:spacing w:line="240" w:lineRule="auto"/>
        <w:ind w:left="1133.8582677165355" w:firstLine="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left"/>
        <w:tblInd w:w="55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280"/>
        <w:gridCol w:w="3165"/>
        <w:gridCol w:w="1830"/>
        <w:gridCol w:w="2460"/>
        <w:tblGridChange w:id="0">
          <w:tblGrid>
            <w:gridCol w:w="2280"/>
            <w:gridCol w:w="3165"/>
            <w:gridCol w:w="1830"/>
            <w:gridCol w:w="2460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hd w:fill="d9d9d9" w:val="clear"/>
              <w:spacing w:line="240" w:lineRule="auto"/>
              <w:ind w:left="1133.8582677165355" w:right="-624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FICHA CADASTRAL E DECLARAÇÃO DE DEPENDENTES DO IMPOSTO DE RENDA DO  </w:t>
            </w:r>
          </w:p>
          <w:p w:rsidR="00000000" w:rsidDel="00000000" w:rsidP="00000000" w:rsidRDefault="00000000" w:rsidRPr="00000000" w14:paraId="00000007">
            <w:pPr>
              <w:widowControl w:val="0"/>
              <w:shd w:fill="d9d9d9" w:val="clear"/>
              <w:spacing w:line="240" w:lineRule="auto"/>
              <w:ind w:left="1133.8582677165355" w:right="-624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TRABALHADOR AUTÔNOMO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283.4645669291337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283.4645669291337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283.4645669291337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RG:  Órg. e Estado Emissor: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41.7322834645671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da Emissão: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133.8582677165355" w:right="-194.0551181102364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283.4645669291337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PIS ou PASEP: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41.7322834645671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283.4645669291337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nascimento: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141.7322834645671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de nasc.: 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283.4645669291337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Escolaridade: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141.7322834645671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Cor: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283.4645669291337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283.4645669291337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283.4645669291337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Celular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283.46456692913375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133.8582677165355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283.46456692913375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133.8582677165355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1133.8582677165355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CEP: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1133.8582677165355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ind w:left="1133.8582677165355" w:firstLine="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65.0" w:type="dxa"/>
        <w:jc w:val="left"/>
        <w:tblInd w:w="52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390"/>
        <w:gridCol w:w="2010"/>
        <w:gridCol w:w="2025"/>
        <w:gridCol w:w="780"/>
        <w:gridCol w:w="780"/>
        <w:gridCol w:w="780"/>
        <w:tblGridChange w:id="0">
          <w:tblGrid>
            <w:gridCol w:w="3390"/>
            <w:gridCol w:w="2010"/>
            <w:gridCol w:w="2025"/>
            <w:gridCol w:w="780"/>
            <w:gridCol w:w="780"/>
            <w:gridCol w:w="78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hd w:fill="d9d9d9" w:val="clear"/>
              <w:spacing w:line="240" w:lineRule="auto"/>
              <w:ind w:left="1133.8582677165355" w:right="-624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Relação dos Dependentes do IRRF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425.19685039370086" w:right="-62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Completo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141.7322834645671" w:right="-62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Grau de Parentesco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141.7322834645671" w:right="-62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Nascimento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141.7322834645671" w:right="-4.25196850393604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CPF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line="240" w:lineRule="auto"/>
        <w:ind w:left="1133.8582677165355" w:firstLine="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5" w:right="0" w:firstLine="0"/>
        <w:jc w:val="both"/>
        <w:rPr/>
      </w:pPr>
      <w:r w:rsidDel="00000000" w:rsidR="00000000" w:rsidRPr="00000000">
        <w:rPr>
          <w:rtl w:val="0"/>
        </w:rPr>
        <w:t xml:space="preserve">Declaro serem verdadeiras as informações acima, pelas quais assumo inteira responsabilidade, podendo comprová-las a qualquer momento, desde que solicitado a fazêlo, pela Entidade ou por órgão da Receita Federal.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5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5" w:right="0" w:firstLine="0"/>
        <w:jc w:val="right"/>
        <w:rPr/>
      </w:pPr>
      <w:r w:rsidDel="00000000" w:rsidR="00000000" w:rsidRPr="00000000">
        <w:rPr>
          <w:rtl w:val="0"/>
        </w:rPr>
        <w:t xml:space="preserve">Palmas,_________ de _______________de 2023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5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5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5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5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5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5" w:right="0" w:firstLine="0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5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before="12.640228271484375" w:line="240" w:lineRule="auto"/>
        <w:ind w:left="1133.858267716535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0.0" w:type="dxa"/>
        <w:jc w:val="left"/>
        <w:tblInd w:w="3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70"/>
        <w:tblGridChange w:id="0">
          <w:tblGrid>
            <w:gridCol w:w="10170"/>
          </w:tblGrid>
        </w:tblGridChange>
      </w:tblGrid>
      <w:tr>
        <w:trPr>
          <w:cantSplit w:val="0"/>
          <w:trHeight w:val="343.1986999511719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1133.8582677165355" w:firstLine="0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CONCURSO Nº  04: PROJETO   PAREDE</w:t>
            </w:r>
          </w:p>
        </w:tc>
      </w:tr>
    </w:tbl>
    <w:p w:rsidR="00000000" w:rsidDel="00000000" w:rsidP="00000000" w:rsidRDefault="00000000" w:rsidRPr="00000000" w14:paraId="00000081">
      <w:pPr>
        <w:widowControl w:val="0"/>
        <w:spacing w:line="243.9016342163086" w:lineRule="auto"/>
        <w:ind w:left="1133.8582677165355" w:right="92.96142578125" w:firstLine="0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ANEXO V</w:t>
      </w:r>
    </w:p>
    <w:p w:rsidR="00000000" w:rsidDel="00000000" w:rsidP="00000000" w:rsidRDefault="00000000" w:rsidRPr="00000000" w14:paraId="00000082">
      <w:pPr>
        <w:spacing w:line="240" w:lineRule="auto"/>
        <w:ind w:left="1133.8582677165355" w:firstLine="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70.0" w:type="dxa"/>
        <w:jc w:val="left"/>
        <w:tblInd w:w="36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475"/>
        <w:gridCol w:w="3165"/>
        <w:gridCol w:w="1650"/>
        <w:gridCol w:w="2880"/>
        <w:tblGridChange w:id="0">
          <w:tblGrid>
            <w:gridCol w:w="2475"/>
            <w:gridCol w:w="3165"/>
            <w:gridCol w:w="1650"/>
            <w:gridCol w:w="2880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hd w:fill="d9d9d9" w:val="clear"/>
              <w:spacing w:line="240" w:lineRule="auto"/>
              <w:ind w:left="1133.8582677165355" w:right="-624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DECLARAÇÃO DE CONTRIBUIÇÃO PREVIDENCIÁRIA – INSS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141.73228346456688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141.73228346456688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141.73228346456688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NIS / PIS: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141.73228346456688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nascimento: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141.7322834645671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de nasc.: 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141.7322834645671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141.73228346456688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left="141.73228346456688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left="141.73228346456688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Celular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141.73228346456688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1133.8582677165355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141.73228346456688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1133.8582677165355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left="1133.8582677165355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CEP:</w:t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left="1133.8582677165355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5" w:right="0" w:firstLine="0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  <w:t xml:space="preserve">Declaro sob as penas da lei, que presto serviços para outra fonte pagadora abaixo identificada, a qual efetua retenção e o recolhimento para o INSS:</w:t>
      </w:r>
      <w:r w:rsidDel="00000000" w:rsidR="00000000" w:rsidRPr="00000000">
        <w:rPr>
          <w:rtl w:val="0"/>
        </w:rPr>
      </w:r>
    </w:p>
    <w:tbl>
      <w:tblPr>
        <w:tblStyle w:val="Table6"/>
        <w:tblW w:w="10110.0" w:type="dxa"/>
        <w:jc w:val="left"/>
        <w:tblInd w:w="39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445"/>
        <w:gridCol w:w="3165"/>
        <w:gridCol w:w="1650"/>
        <w:gridCol w:w="2850"/>
        <w:tblGridChange w:id="0">
          <w:tblGrid>
            <w:gridCol w:w="2445"/>
            <w:gridCol w:w="3165"/>
            <w:gridCol w:w="1650"/>
            <w:gridCol w:w="2850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141.73228346456688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Empresa: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141.73228346456688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CNPJ: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left="141.73228346456688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left="141.73228346456688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Município: </w:t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left="141.7322834645671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Estado:</w:t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left="141.7322834645671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141.73228346456688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Celular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line="240" w:lineRule="auto"/>
        <w:ind w:left="1133.8582677165355" w:firstLine="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color w:val="00000a"/>
          <w:rtl w:val="0"/>
        </w:rPr>
        <w:t xml:space="preserve">Tipo de Vínculo com a empresa acima informada:</w:t>
      </w:r>
      <w:r w:rsidDel="00000000" w:rsidR="00000000" w:rsidRPr="00000000">
        <w:rPr>
          <w:rtl w:val="0"/>
        </w:rPr>
      </w:r>
    </w:p>
    <w:tbl>
      <w:tblPr>
        <w:tblStyle w:val="Table7"/>
        <w:tblW w:w="10140.0" w:type="dxa"/>
        <w:jc w:val="left"/>
        <w:tblInd w:w="37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70"/>
        <w:gridCol w:w="4755"/>
        <w:gridCol w:w="1650"/>
        <w:gridCol w:w="2865"/>
        <w:tblGridChange w:id="0">
          <w:tblGrid>
            <w:gridCol w:w="870"/>
            <w:gridCol w:w="4755"/>
            <w:gridCol w:w="1650"/>
            <w:gridCol w:w="286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101 – Empregado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701 - Contribuinte Individual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Outro:</w:t>
            </w:r>
          </w:p>
        </w:tc>
      </w:tr>
    </w:tbl>
    <w:p w:rsidR="00000000" w:rsidDel="00000000" w:rsidP="00000000" w:rsidRDefault="00000000" w:rsidRPr="00000000" w14:paraId="000000CD">
      <w:pPr>
        <w:spacing w:line="240" w:lineRule="auto"/>
        <w:ind w:left="1133.8582677165355" w:firstLine="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40.0" w:type="dxa"/>
        <w:jc w:val="left"/>
        <w:tblInd w:w="39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970"/>
        <w:gridCol w:w="3375"/>
        <w:gridCol w:w="105"/>
        <w:gridCol w:w="1530"/>
        <w:gridCol w:w="2160"/>
        <w:tblGridChange w:id="0">
          <w:tblGrid>
            <w:gridCol w:w="2970"/>
            <w:gridCol w:w="3375"/>
            <w:gridCol w:w="105"/>
            <w:gridCol w:w="1530"/>
            <w:gridCol w:w="2160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left="283.46456692913375" w:right="-62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Mês /Ano</w:t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283.46456692913375" w:right="-62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Base INSS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283.46456692913375" w:right="-62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INSS descontado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left="1133.8582677165355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spacing w:line="240" w:lineRule="auto"/>
        <w:ind w:left="1133.8582677165355" w:firstLine="0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" w:right="0" w:firstLine="0"/>
        <w:jc w:val="both"/>
        <w:rPr/>
      </w:pPr>
      <w:r w:rsidDel="00000000" w:rsidR="00000000" w:rsidRPr="00000000">
        <w:rPr>
          <w:rtl w:val="0"/>
        </w:rPr>
        <w:t xml:space="preserve">Na hipótese de, por qualquer razão, deixar de receber remuneração ou receber remuneração inferior à indicada nesta declaração, pela complementação da contribuição previdenciária, observado o limite máximo estabelecido.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" w:right="0" w:firstLine="0"/>
        <w:jc w:val="both"/>
        <w:rPr/>
      </w:pPr>
      <w:r w:rsidDel="00000000" w:rsidR="00000000" w:rsidRPr="00000000">
        <w:rPr>
          <w:rtl w:val="0"/>
        </w:rPr>
        <w:t xml:space="preserve">A presente declaração, ao qual manterei uma cópia em meu poder juntamente com os comprovantes de pagamento para apresentação ao INSS quando solicitado, está em conformidade com o disposto no § 3º do Art. 36 da Instrução Normativa 2110 da RFB de 17 de outubro de 2022.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" w:right="0" w:firstLine="0"/>
        <w:jc w:val="both"/>
        <w:rPr/>
      </w:pPr>
      <w:r w:rsidDel="00000000" w:rsidR="00000000" w:rsidRPr="00000000">
        <w:rPr>
          <w:rtl w:val="0"/>
        </w:rPr>
        <w:t xml:space="preserve">Por ser verdade, firmo a presente declaração, ficando sob minha responsabilidade qualquer sanção imposta pela Auditoria Fiscal do INSS decorrente de seus efeitos.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" w:right="0" w:firstLine="0"/>
        <w:jc w:val="right"/>
        <w:rPr/>
      </w:pPr>
      <w:r w:rsidDel="00000000" w:rsidR="00000000" w:rsidRPr="00000000">
        <w:rPr>
          <w:rtl w:val="0"/>
        </w:rPr>
        <w:t xml:space="preserve">Palmas, ________de______________2023.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5.1968503937008" w:right="0" w:firstLine="0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3.8582677165355" w:right="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1452.4795532226562" w:top="2506.0009765625" w:left="0" w:right="116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367828</wp:posOffset>
          </wp:positionH>
          <wp:positionV relativeFrom="paragraph">
            <wp:posOffset>47626</wp:posOffset>
          </wp:positionV>
          <wp:extent cx="6086475" cy="9383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89101"/>
                  <a:stretch>
                    <a:fillRect/>
                  </a:stretch>
                </pic:blipFill>
                <pic:spPr>
                  <a:xfrm>
                    <a:off x="0" y="0"/>
                    <a:ext cx="6086475" cy="938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ind w:left="283.46456692913387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209550</wp:posOffset>
          </wp:positionH>
          <wp:positionV relativeFrom="paragraph">
            <wp:posOffset>47626</wp:posOffset>
          </wp:positionV>
          <wp:extent cx="7058025" cy="14954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2613" l="-632" r="6870" t="0"/>
                  <a:stretch>
                    <a:fillRect/>
                  </a:stretch>
                </pic:blipFill>
                <pic:spPr>
                  <a:xfrm>
                    <a:off x="0" y="0"/>
                    <a:ext cx="70580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