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DE7" w:rsidRPr="00355DE7" w:rsidRDefault="00355DE7" w:rsidP="00355DE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55DE7">
        <w:rPr>
          <w:rFonts w:ascii="Times New Roman" w:eastAsia="Calibri" w:hAnsi="Times New Roman" w:cs="Times New Roman"/>
          <w:b/>
          <w:sz w:val="24"/>
          <w:szCs w:val="24"/>
          <w:u w:val="single"/>
        </w:rPr>
        <w:t>PROCESSO SELETIVO PARA ESTAGIÁRIOS - EDITAL Nº</w:t>
      </w:r>
      <w:r w:rsidR="00EA54D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10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/2022</w:t>
      </w:r>
    </w:p>
    <w:p w:rsidR="00355DE7" w:rsidRPr="00355DE7" w:rsidRDefault="00355DE7" w:rsidP="00355DE7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5DE7" w:rsidRPr="00355DE7" w:rsidRDefault="00355DE7" w:rsidP="00355DE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55DE7">
        <w:rPr>
          <w:rFonts w:ascii="Times New Roman" w:eastAsia="Calibri" w:hAnsi="Times New Roman" w:cs="Times New Roman"/>
          <w:b/>
          <w:sz w:val="24"/>
          <w:szCs w:val="24"/>
        </w:rPr>
        <w:t>CIDADE</w:t>
      </w:r>
      <w:r w:rsidRPr="00355DE7">
        <w:rPr>
          <w:rFonts w:ascii="Times New Roman" w:eastAsia="Calibri" w:hAnsi="Times New Roman" w:cs="Times New Roman"/>
          <w:sz w:val="24"/>
          <w:szCs w:val="24"/>
        </w:rPr>
        <w:t xml:space="preserve">: ARAGUAÍNA </w:t>
      </w:r>
    </w:p>
    <w:p w:rsidR="00355DE7" w:rsidRPr="00355DE7" w:rsidRDefault="00355DE7" w:rsidP="00355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355DE7"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  <w:t xml:space="preserve">CONVOCAÇÃO </w:t>
      </w:r>
      <w:r w:rsidR="006B6C65"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  <w:t>V</w:t>
      </w:r>
    </w:p>
    <w:p w:rsidR="00355DE7" w:rsidRPr="00355DE7" w:rsidRDefault="00355DE7" w:rsidP="00355D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355DE7" w:rsidRPr="00355DE7" w:rsidRDefault="00355DE7" w:rsidP="00355DE7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5DE7">
        <w:rPr>
          <w:rFonts w:ascii="Times New Roman" w:eastAsia="Calibri" w:hAnsi="Times New Roman" w:cs="Times New Roman"/>
          <w:sz w:val="24"/>
          <w:szCs w:val="24"/>
        </w:rPr>
        <w:t xml:space="preserve">A Assessoria de Recrutamento, Seleção e Desenvolvimento de Pessoas de acordo com o </w:t>
      </w:r>
      <w:r w:rsidRPr="00355DE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Edital </w:t>
      </w:r>
      <w:r w:rsidR="00EA54D2">
        <w:rPr>
          <w:rFonts w:ascii="Times New Roman" w:eastAsia="Calibri" w:hAnsi="Times New Roman" w:cs="Times New Roman"/>
          <w:b/>
          <w:bCs/>
          <w:sz w:val="24"/>
          <w:szCs w:val="24"/>
        </w:rPr>
        <w:t>Nº10</w:t>
      </w:r>
      <w:r w:rsidR="00FB1E7B">
        <w:rPr>
          <w:rFonts w:ascii="Times New Roman" w:eastAsia="Calibri" w:hAnsi="Times New Roman" w:cs="Times New Roman"/>
          <w:b/>
          <w:bCs/>
          <w:sz w:val="24"/>
          <w:szCs w:val="24"/>
        </w:rPr>
        <w:t>/2022</w:t>
      </w:r>
      <w:r w:rsidRPr="00355DE7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Pr="00355DE7">
        <w:rPr>
          <w:rFonts w:ascii="Times New Roman" w:eastAsia="Calibri" w:hAnsi="Times New Roman" w:cs="Times New Roman"/>
          <w:sz w:val="24"/>
          <w:szCs w:val="24"/>
        </w:rPr>
        <w:t xml:space="preserve"> comunica a </w:t>
      </w:r>
      <w:r w:rsidRPr="00355DE7">
        <w:rPr>
          <w:rFonts w:ascii="Times New Roman" w:eastAsia="Calibri" w:hAnsi="Times New Roman" w:cs="Times New Roman"/>
          <w:b/>
          <w:sz w:val="24"/>
          <w:szCs w:val="24"/>
        </w:rPr>
        <w:t xml:space="preserve">CONVOCAÇÃO </w:t>
      </w:r>
      <w:r w:rsidRPr="00355DE7">
        <w:rPr>
          <w:rFonts w:ascii="Times New Roman" w:eastAsia="Calibri" w:hAnsi="Times New Roman" w:cs="Times New Roman"/>
          <w:sz w:val="24"/>
          <w:szCs w:val="24"/>
        </w:rPr>
        <w:t xml:space="preserve">da candidata, </w:t>
      </w:r>
      <w:r w:rsidR="00275A67" w:rsidRPr="00275A67">
        <w:rPr>
          <w:rFonts w:ascii="Times New Roman" w:eastAsia="Calibri" w:hAnsi="Times New Roman" w:cs="Times New Roman"/>
          <w:b/>
          <w:sz w:val="24"/>
          <w:szCs w:val="24"/>
        </w:rPr>
        <w:t>Jéssica Dayanne De Lima Santos</w:t>
      </w:r>
      <w:r w:rsidRPr="00355DE7">
        <w:rPr>
          <w:rFonts w:ascii="Times New Roman" w:eastAsia="Calibri" w:hAnsi="Times New Roman" w:cs="Times New Roman"/>
          <w:sz w:val="24"/>
          <w:szCs w:val="24"/>
        </w:rPr>
        <w:t>, classificada</w:t>
      </w:r>
      <w:r w:rsidR="006B6C65">
        <w:rPr>
          <w:rFonts w:ascii="Times New Roman" w:eastAsia="Calibri" w:hAnsi="Times New Roman" w:cs="Times New Roman"/>
          <w:sz w:val="24"/>
          <w:szCs w:val="24"/>
        </w:rPr>
        <w:t xml:space="preserve"> em </w:t>
      </w:r>
      <w:r w:rsidR="00275A67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6B6C65">
        <w:rPr>
          <w:rFonts w:ascii="Times New Roman" w:eastAsia="Calibri" w:hAnsi="Times New Roman" w:cs="Times New Roman"/>
          <w:b/>
          <w:sz w:val="24"/>
          <w:szCs w:val="24"/>
        </w:rPr>
        <w:t>º lugar</w:t>
      </w:r>
      <w:r w:rsidRPr="00355DE7">
        <w:rPr>
          <w:rFonts w:ascii="Times New Roman" w:eastAsia="Calibri" w:hAnsi="Times New Roman" w:cs="Times New Roman"/>
          <w:sz w:val="24"/>
          <w:szCs w:val="24"/>
        </w:rPr>
        <w:t xml:space="preserve"> no processo sele</w:t>
      </w:r>
      <w:r w:rsidR="007055D9">
        <w:rPr>
          <w:rFonts w:ascii="Times New Roman" w:eastAsia="Calibri" w:hAnsi="Times New Roman" w:cs="Times New Roman"/>
          <w:sz w:val="24"/>
          <w:szCs w:val="24"/>
        </w:rPr>
        <w:t>tivo para estagiário</w:t>
      </w:r>
      <w:bookmarkStart w:id="0" w:name="_GoBack"/>
      <w:bookmarkEnd w:id="0"/>
      <w:r w:rsidR="00A8581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B6C65" w:rsidRPr="006B6C65">
        <w:rPr>
          <w:rFonts w:ascii="Times New Roman" w:hAnsi="Times New Roman" w:cs="Times New Roman"/>
          <w:sz w:val="24"/>
          <w:szCs w:val="24"/>
        </w:rPr>
        <w:t xml:space="preserve">a </w:t>
      </w:r>
      <w:r w:rsidR="006B6C65">
        <w:rPr>
          <w:rFonts w:ascii="Times New Roman" w:hAnsi="Times New Roman" w:cs="Times New Roman"/>
          <w:sz w:val="24"/>
          <w:szCs w:val="24"/>
        </w:rPr>
        <w:t>se apresentar</w:t>
      </w:r>
      <w:r w:rsidR="006B6C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6C65" w:rsidRPr="006B4A9D">
        <w:rPr>
          <w:rFonts w:ascii="Times New Roman" w:hAnsi="Times New Roman"/>
          <w:sz w:val="24"/>
          <w:szCs w:val="24"/>
        </w:rPr>
        <w:t>na</w:t>
      </w:r>
      <w:r w:rsidR="006B6C65" w:rsidRPr="00E333E2">
        <w:rPr>
          <w:rFonts w:ascii="Times New Roman" w:hAnsi="Times New Roman"/>
          <w:b/>
          <w:sz w:val="24"/>
          <w:szCs w:val="24"/>
        </w:rPr>
        <w:t xml:space="preserve"> </w:t>
      </w:r>
      <w:r w:rsidR="00275A67">
        <w:rPr>
          <w:rFonts w:ascii="Montserrat" w:hAnsi="Montserrat"/>
          <w:color w:val="0A0A0B"/>
          <w:spacing w:val="15"/>
          <w:sz w:val="23"/>
          <w:szCs w:val="23"/>
          <w:shd w:val="clear" w:color="auto" w:fill="FFFFFF"/>
        </w:rPr>
        <w:t xml:space="preserve">Av. Tietê, nº 560, </w:t>
      </w:r>
      <w:proofErr w:type="spellStart"/>
      <w:r w:rsidR="00275A67">
        <w:rPr>
          <w:rFonts w:ascii="Montserrat" w:hAnsi="Montserrat"/>
          <w:color w:val="0A0A0B"/>
          <w:spacing w:val="15"/>
          <w:sz w:val="23"/>
          <w:szCs w:val="23"/>
          <w:shd w:val="clear" w:color="auto" w:fill="FFFFFF"/>
        </w:rPr>
        <w:t>Qd</w:t>
      </w:r>
      <w:proofErr w:type="spellEnd"/>
      <w:r w:rsidR="00275A67">
        <w:rPr>
          <w:rFonts w:ascii="Montserrat" w:hAnsi="Montserrat"/>
          <w:color w:val="0A0A0B"/>
          <w:spacing w:val="15"/>
          <w:sz w:val="23"/>
          <w:szCs w:val="23"/>
          <w:shd w:val="clear" w:color="auto" w:fill="FFFFFF"/>
        </w:rPr>
        <w:t>. 30A, Lote 1 Vila Goiás - CEP: 77826-120 (63) 3416-0160</w:t>
      </w:r>
      <w:r w:rsidRPr="00A85817">
        <w:rPr>
          <w:rFonts w:ascii="Times New Roman" w:eastAsia="Calibri" w:hAnsi="Times New Roman" w:cs="Times New Roman"/>
          <w:color w:val="0A0A0B"/>
          <w:spacing w:val="15"/>
          <w:sz w:val="24"/>
          <w:szCs w:val="24"/>
          <w:shd w:val="clear" w:color="auto" w:fill="FFFFFF"/>
        </w:rPr>
        <w:t>,</w:t>
      </w:r>
      <w:r w:rsidRPr="00355DE7">
        <w:rPr>
          <w:rFonts w:ascii="Times New Roman" w:eastAsia="Calibri" w:hAnsi="Times New Roman" w:cs="Times New Roman"/>
          <w:color w:val="0A0A0B"/>
          <w:spacing w:val="15"/>
          <w:sz w:val="24"/>
          <w:szCs w:val="24"/>
          <w:shd w:val="clear" w:color="auto" w:fill="FFFFFF"/>
        </w:rPr>
        <w:t xml:space="preserve"> </w:t>
      </w:r>
      <w:r w:rsidRPr="00355DE7">
        <w:rPr>
          <w:rFonts w:ascii="Times New Roman" w:eastAsia="Calibri" w:hAnsi="Times New Roman" w:cs="Times New Roman"/>
          <w:sz w:val="24"/>
          <w:szCs w:val="24"/>
        </w:rPr>
        <w:t>para receber infor</w:t>
      </w:r>
      <w:r w:rsidRPr="00355DE7">
        <w:rPr>
          <w:rFonts w:ascii="Times New Roman" w:eastAsia="Times New Roman" w:hAnsi="Times New Roman" w:cs="Times New Roman"/>
          <w:sz w:val="24"/>
          <w:szCs w:val="24"/>
          <w:lang w:eastAsia="pt-BR"/>
        </w:rPr>
        <w:t>mações pertinentes as providências de contrata</w:t>
      </w:r>
      <w:r w:rsidR="006B6C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ção no prazo de até 01 (um) dia </w:t>
      </w:r>
      <w:r w:rsidRPr="00355DE7">
        <w:rPr>
          <w:rFonts w:ascii="Times New Roman" w:eastAsia="Times New Roman" w:hAnsi="Times New Roman" w:cs="Times New Roman"/>
          <w:sz w:val="24"/>
          <w:szCs w:val="24"/>
          <w:lang w:eastAsia="pt-BR"/>
        </w:rPr>
        <w:t>útil a partir da divulgação deste ato.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355DE7" w:rsidRPr="00355DE7" w:rsidRDefault="00355DE7" w:rsidP="00355DE7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355D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OBS: </w:t>
      </w:r>
      <w:r w:rsidRPr="00355DE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Trazer os seguintes documentos:</w:t>
      </w:r>
    </w:p>
    <w:p w:rsidR="00A85817" w:rsidRPr="00A85817" w:rsidRDefault="00A85817" w:rsidP="00A8581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58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a) Xerox, CPF – Cadastro de Pessoa Física; </w:t>
      </w:r>
    </w:p>
    <w:p w:rsidR="00A85817" w:rsidRPr="00A85817" w:rsidRDefault="00A85817" w:rsidP="00A8581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58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b) Xerox, RG – Registro Geral; </w:t>
      </w:r>
    </w:p>
    <w:p w:rsidR="00A85817" w:rsidRPr="00A85817" w:rsidRDefault="00A85817" w:rsidP="00A8581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58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c) 1 foto 3x4 </w:t>
      </w:r>
    </w:p>
    <w:p w:rsidR="00A85817" w:rsidRPr="00A85817" w:rsidRDefault="00A85817" w:rsidP="00A8581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5817">
        <w:rPr>
          <w:rFonts w:ascii="Times New Roman" w:eastAsia="Times New Roman" w:hAnsi="Times New Roman" w:cs="Times New Roman"/>
          <w:sz w:val="24"/>
          <w:szCs w:val="24"/>
          <w:lang w:eastAsia="pt-BR"/>
        </w:rPr>
        <w:t>c) Xerox, Comprovante de residência atualizado;</w:t>
      </w:r>
    </w:p>
    <w:p w:rsidR="00A85817" w:rsidRPr="00A85817" w:rsidRDefault="00A85817" w:rsidP="00A85817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5817">
        <w:rPr>
          <w:rFonts w:ascii="Times New Roman" w:eastAsia="Times New Roman" w:hAnsi="Times New Roman" w:cs="Times New Roman"/>
          <w:sz w:val="24"/>
          <w:szCs w:val="24"/>
          <w:lang w:eastAsia="pt-BR"/>
        </w:rPr>
        <w:t>e) Comprovante de matrícula, declaração expedida pela Entidade de Ensino do curso com período atualizado;</w:t>
      </w:r>
    </w:p>
    <w:p w:rsidR="00A85817" w:rsidRPr="00A85817" w:rsidRDefault="00A85817" w:rsidP="00A8581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85817">
        <w:rPr>
          <w:rFonts w:ascii="Times New Roman" w:eastAsia="Times New Roman" w:hAnsi="Times New Roman" w:cs="Times New Roman"/>
          <w:sz w:val="24"/>
          <w:szCs w:val="24"/>
          <w:lang w:eastAsia="pt-BR"/>
        </w:rPr>
        <w:t>f) Comprovante de Conta Fácil, Conta Corrente ou Conta Poupança (somente da Caixa)</w:t>
      </w:r>
      <w:r w:rsidRPr="00A858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A85817" w:rsidRPr="00A85817" w:rsidRDefault="00A85817" w:rsidP="00A8581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58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g) Currículo    </w:t>
      </w:r>
    </w:p>
    <w:p w:rsidR="00A85817" w:rsidRPr="00A85817" w:rsidRDefault="00A85817" w:rsidP="00A8581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58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h) Número do </w:t>
      </w:r>
      <w:proofErr w:type="spellStart"/>
      <w:r w:rsidRPr="00A85817">
        <w:rPr>
          <w:rFonts w:ascii="Times New Roman" w:eastAsia="Times New Roman" w:hAnsi="Times New Roman" w:cs="Times New Roman"/>
          <w:sz w:val="24"/>
          <w:szCs w:val="24"/>
          <w:lang w:eastAsia="pt-BR"/>
        </w:rPr>
        <w:t>Pis</w:t>
      </w:r>
      <w:proofErr w:type="spellEnd"/>
    </w:p>
    <w:p w:rsidR="00A85817" w:rsidRPr="00A85817" w:rsidRDefault="00A85817" w:rsidP="00A8581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5817">
        <w:rPr>
          <w:rFonts w:ascii="Times New Roman" w:eastAsia="Times New Roman" w:hAnsi="Times New Roman" w:cs="Times New Roman"/>
          <w:sz w:val="24"/>
          <w:szCs w:val="24"/>
          <w:lang w:eastAsia="pt-BR"/>
        </w:rPr>
        <w:t>i) Exame admissional (A guia para fazer o exame será entregue no dia da entrega dos documentos).</w:t>
      </w:r>
    </w:p>
    <w:p w:rsidR="00355DE7" w:rsidRPr="00355DE7" w:rsidRDefault="00355DE7" w:rsidP="00355D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55DE7" w:rsidRPr="00355DE7" w:rsidRDefault="00355DE7" w:rsidP="00355DE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55D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</w:t>
      </w:r>
      <w:r w:rsidRPr="00355DE7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Palmas - TO, </w:t>
      </w:r>
      <w:r w:rsidR="00275A67">
        <w:rPr>
          <w:rFonts w:ascii="Times New Roman" w:eastAsia="Calibri" w:hAnsi="Times New Roman" w:cs="Times New Roman"/>
          <w:sz w:val="24"/>
          <w:szCs w:val="24"/>
          <w:lang w:eastAsia="pt-BR"/>
        </w:rPr>
        <w:t>22</w:t>
      </w:r>
      <w:r w:rsidR="006B6C65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março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2022</w:t>
      </w:r>
      <w:r w:rsidRPr="00355DE7">
        <w:rPr>
          <w:rFonts w:ascii="Times New Roman" w:eastAsia="Calibri" w:hAnsi="Times New Roman" w:cs="Times New Roman"/>
          <w:sz w:val="24"/>
          <w:szCs w:val="24"/>
          <w:lang w:eastAsia="pt-BR"/>
        </w:rPr>
        <w:t>.</w:t>
      </w:r>
      <w:r w:rsidRPr="00355DE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:rsidR="00355DE7" w:rsidRPr="00355DE7" w:rsidRDefault="00355DE7" w:rsidP="00355DE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55DE7" w:rsidRDefault="00355DE7" w:rsidP="00355DE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A85817" w:rsidRPr="00355DE7" w:rsidRDefault="00A85817" w:rsidP="00355DE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55DE7" w:rsidRPr="00355DE7" w:rsidRDefault="00355DE7" w:rsidP="00355DE7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Rosa Christina da Silva Barata</w:t>
      </w:r>
    </w:p>
    <w:p w:rsidR="00355DE7" w:rsidRPr="00355DE7" w:rsidRDefault="00355DE7" w:rsidP="00355DE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355DE7">
        <w:rPr>
          <w:rFonts w:ascii="Times New Roman" w:eastAsia="Calibri" w:hAnsi="Times New Roman" w:cs="Times New Roman"/>
          <w:b/>
          <w:i/>
          <w:sz w:val="24"/>
          <w:szCs w:val="24"/>
        </w:rPr>
        <w:t>Assessoria de Recrutamento, Seleção e Desenvolvimento de Pessoas</w:t>
      </w:r>
    </w:p>
    <w:p w:rsidR="003549D2" w:rsidRPr="003549D2" w:rsidRDefault="003549D2" w:rsidP="003549D2"/>
    <w:sectPr w:rsidR="003549D2" w:rsidRPr="003549D2" w:rsidSect="003549D2">
      <w:headerReference w:type="default" r:id="rId6"/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9D2" w:rsidRDefault="003549D2" w:rsidP="003549D2">
      <w:pPr>
        <w:spacing w:after="0" w:line="240" w:lineRule="auto"/>
      </w:pPr>
      <w:r>
        <w:separator/>
      </w:r>
    </w:p>
  </w:endnote>
  <w:endnote w:type="continuationSeparator" w:id="0">
    <w:p w:rsidR="003549D2" w:rsidRDefault="003549D2" w:rsidP="00354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9D2" w:rsidRDefault="003549D2" w:rsidP="003549D2">
      <w:pPr>
        <w:spacing w:after="0" w:line="240" w:lineRule="auto"/>
      </w:pPr>
      <w:r>
        <w:separator/>
      </w:r>
    </w:p>
  </w:footnote>
  <w:footnote w:type="continuationSeparator" w:id="0">
    <w:p w:rsidR="003549D2" w:rsidRDefault="003549D2" w:rsidP="00354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9D2" w:rsidRPr="003549D2" w:rsidRDefault="003549D2" w:rsidP="003549D2">
    <w:pPr>
      <w:pStyle w:val="Cabealho"/>
    </w:pPr>
    <w:r w:rsidRPr="003549D2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-440056</wp:posOffset>
          </wp:positionV>
          <wp:extent cx="7610475" cy="10775133"/>
          <wp:effectExtent l="0" t="0" r="0" b="7620"/>
          <wp:wrapNone/>
          <wp:docPr id="1" name="Imagem 1" descr="\\10.63.1.21\Comunicacao\Impressos e Papelaria - Nova Marca 2021\Papel Timbrado\SE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0.63.1.21\Comunicacao\Impressos e Papelaria - Nova Marca 2021\Papel Timbrado\SED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7229" cy="1078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9D2"/>
    <w:rsid w:val="0024636B"/>
    <w:rsid w:val="00275A67"/>
    <w:rsid w:val="003549D2"/>
    <w:rsid w:val="00355DE7"/>
    <w:rsid w:val="006B6C65"/>
    <w:rsid w:val="007055D9"/>
    <w:rsid w:val="00757E4B"/>
    <w:rsid w:val="00A85817"/>
    <w:rsid w:val="00CC1BBC"/>
    <w:rsid w:val="00D963A2"/>
    <w:rsid w:val="00EA54D2"/>
    <w:rsid w:val="00FB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FFD9D"/>
  <w15:chartTrackingRefBased/>
  <w15:docId w15:val="{804946AB-B80C-46C7-9595-B96CDF7D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549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49D2"/>
  </w:style>
  <w:style w:type="paragraph" w:styleId="Rodap">
    <w:name w:val="footer"/>
    <w:basedOn w:val="Normal"/>
    <w:link w:val="RodapChar"/>
    <w:uiPriority w:val="99"/>
    <w:unhideWhenUsed/>
    <w:rsid w:val="003549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4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Janaina Freire da Silva</dc:creator>
  <cp:keywords/>
  <dc:description/>
  <cp:lastModifiedBy>Rosa Christina da Silva Barata</cp:lastModifiedBy>
  <cp:revision>3</cp:revision>
  <dcterms:created xsi:type="dcterms:W3CDTF">2022-03-22T11:48:00Z</dcterms:created>
  <dcterms:modified xsi:type="dcterms:W3CDTF">2022-03-22T11:50:00Z</dcterms:modified>
</cp:coreProperties>
</file>